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4AE48" w14:textId="77777777" w:rsidR="006C248E" w:rsidRPr="000A37AB" w:rsidRDefault="006C248E" w:rsidP="00DF503E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 w:rsidRPr="000A37AB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รายงานผลการจัดการทรัพย์สินของราชการ ของบริจาคและการจัดเก็บของกลาง</w:t>
      </w:r>
    </w:p>
    <w:p w14:paraId="4984AE49" w14:textId="77777777" w:rsidR="006C248E" w:rsidRPr="000A37AB" w:rsidRDefault="006C248E" w:rsidP="00DF503E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 w:rsidRPr="000A37A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สถานีตำรวจภูธรคลองหอยโข่ง ประจำเดือน </w:t>
      </w:r>
      <w:r w:rsidR="000A37AB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="00DF503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DF503E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p w14:paraId="4984AE4A" w14:textId="77777777" w:rsidR="006C248E" w:rsidRPr="000A37AB" w:rsidRDefault="00DF503E" w:rsidP="006C248E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tbl>
      <w:tblPr>
        <w:tblStyle w:val="a3"/>
        <w:tblW w:w="15197" w:type="dxa"/>
        <w:tblInd w:w="-743" w:type="dxa"/>
        <w:tblLook w:val="04A0" w:firstRow="1" w:lastRow="0" w:firstColumn="1" w:lastColumn="0" w:noHBand="0" w:noVBand="1"/>
      </w:tblPr>
      <w:tblGrid>
        <w:gridCol w:w="2552"/>
        <w:gridCol w:w="5529"/>
        <w:gridCol w:w="7116"/>
      </w:tblGrid>
      <w:tr w:rsidR="000A37AB" w:rsidRPr="000A37AB" w14:paraId="4984AE4E" w14:textId="77777777" w:rsidTr="000A37AB">
        <w:tc>
          <w:tcPr>
            <w:tcW w:w="2552" w:type="dxa"/>
          </w:tcPr>
          <w:p w14:paraId="4984AE4B" w14:textId="77777777" w:rsidR="000A37AB" w:rsidRPr="000A37AB" w:rsidRDefault="000A37AB" w:rsidP="00D215A3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A37A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5529" w:type="dxa"/>
          </w:tcPr>
          <w:p w14:paraId="4984AE4C" w14:textId="77777777" w:rsidR="000A37AB" w:rsidRPr="000A37AB" w:rsidRDefault="000A37AB" w:rsidP="00D215A3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A37A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7116" w:type="dxa"/>
          </w:tcPr>
          <w:p w14:paraId="4984AE4D" w14:textId="77777777" w:rsidR="000A37AB" w:rsidRPr="000A37AB" w:rsidRDefault="000A37AB" w:rsidP="00D215A3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A37A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0A37AB" w:rsidRPr="000A37AB" w14:paraId="4984AE54" w14:textId="77777777" w:rsidTr="000A37AB">
        <w:tc>
          <w:tcPr>
            <w:tcW w:w="2552" w:type="dxa"/>
          </w:tcPr>
          <w:p w14:paraId="4984AE4F" w14:textId="77777777" w:rsidR="000A37AB" w:rsidRPr="000A37AB" w:rsidRDefault="000A37AB" w:rsidP="00D215A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37A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5529" w:type="dxa"/>
          </w:tcPr>
          <w:p w14:paraId="4984AE50" w14:textId="77777777" w:rsidR="000A37AB" w:rsidRPr="000A37AB" w:rsidRDefault="000A37AB" w:rsidP="00D215A3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37AB">
              <w:rPr>
                <w:rFonts w:ascii="TH SarabunIT๙" w:hAnsi="TH SarabunIT๙" w:cs="TH SarabunIT๙"/>
                <w:sz w:val="32"/>
                <w:szCs w:val="32"/>
                <w:cs/>
              </w:rPr>
              <w:t>1. ช่วงเดือน พฤศจิกายน 256</w:t>
            </w:r>
            <w:r w:rsidR="00DF50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0A37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มีการตรวจยึดของกลาง จำนวน 1 คดี ดังนี้ </w:t>
            </w:r>
          </w:p>
          <w:p w14:paraId="4984AE51" w14:textId="77777777" w:rsidR="000A37AB" w:rsidRPr="000A37AB" w:rsidRDefault="000A37AB" w:rsidP="00D215A3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0A37AB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0A37AB"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- </w:t>
            </w:r>
            <w:r w:rsidR="00DF50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รถ </w:t>
            </w:r>
            <w:proofErr w:type="spellStart"/>
            <w:r w:rsidR="00DF50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</w:t>
            </w:r>
            <w:proofErr w:type="spellEnd"/>
            <w:r w:rsidR="00DF50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A37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0A37A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จำนวน      </w:t>
            </w:r>
            <w:r w:rsidRPr="000A37A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0A37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0A37A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กระบอก </w:t>
            </w:r>
          </w:p>
          <w:p w14:paraId="4984AE52" w14:textId="77777777" w:rsidR="000A37AB" w:rsidRPr="000A37AB" w:rsidRDefault="000A37AB" w:rsidP="00D215A3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37A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A37AB">
              <w:rPr>
                <w:rFonts w:ascii="TH SarabunIT๙" w:hAnsi="TH SarabunIT๙" w:cs="TH SarabunIT๙"/>
                <w:sz w:val="32"/>
                <w:szCs w:val="32"/>
                <w:cs/>
              </w:rPr>
              <w:t>มีฉลากติดรายละเอียดของกลางทุกคดี</w:t>
            </w:r>
          </w:p>
        </w:tc>
        <w:tc>
          <w:tcPr>
            <w:tcW w:w="7116" w:type="dxa"/>
          </w:tcPr>
          <w:p w14:paraId="4984AE53" w14:textId="77777777" w:rsidR="000A37AB" w:rsidRPr="000A37AB" w:rsidRDefault="006F2C0E" w:rsidP="00D215A3">
            <w:pPr>
              <w:pStyle w:val="Default"/>
              <w:spacing w:before="240" w:line="36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pict w14:anchorId="4984AE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75pt;height:155.25pt">
                  <v:imagedata r:id="rId4" o:title="S__4538422_0"/>
                </v:shape>
              </w:pict>
            </w:r>
          </w:p>
        </w:tc>
      </w:tr>
      <w:tr w:rsidR="000A37AB" w:rsidRPr="000A37AB" w14:paraId="4984AE59" w14:textId="77777777" w:rsidTr="000A37AB">
        <w:tc>
          <w:tcPr>
            <w:tcW w:w="2552" w:type="dxa"/>
          </w:tcPr>
          <w:p w14:paraId="4984AE55" w14:textId="77777777" w:rsidR="000A37AB" w:rsidRPr="000A37AB" w:rsidRDefault="000A37AB" w:rsidP="00D215A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9" w:type="dxa"/>
          </w:tcPr>
          <w:p w14:paraId="4984AE56" w14:textId="77777777" w:rsidR="000A37AB" w:rsidRPr="000A37AB" w:rsidRDefault="000A37AB" w:rsidP="00D215A3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0A37AB">
              <w:rPr>
                <w:rFonts w:ascii="TH SarabunIT๙" w:hAnsi="TH SarabunIT๙" w:cs="TH SarabunIT๙"/>
                <w:sz w:val="32"/>
                <w:szCs w:val="32"/>
                <w:cs/>
              </w:rPr>
              <w:t>3. ลงข้อมูลในสมุดคุมสารบบของกลางครบถ้วนเป็นปัจจุบัน</w:t>
            </w:r>
          </w:p>
          <w:p w14:paraId="4984AE57" w14:textId="77777777" w:rsidR="000A37AB" w:rsidRPr="000A37AB" w:rsidRDefault="000A37AB" w:rsidP="00D215A3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6" w:type="dxa"/>
          </w:tcPr>
          <w:p w14:paraId="4984AE58" w14:textId="77777777" w:rsidR="000A37AB" w:rsidRPr="000A37AB" w:rsidRDefault="000A37AB" w:rsidP="00D215A3">
            <w:pPr>
              <w:pStyle w:val="Default"/>
              <w:spacing w:before="240" w:line="36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37A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F2C0E">
              <w:rPr>
                <w:rFonts w:ascii="TH SarabunIT๙" w:hAnsi="TH SarabunIT๙" w:cs="TH SarabunIT๙"/>
                <w:sz w:val="32"/>
                <w:szCs w:val="32"/>
              </w:rPr>
              <w:pict w14:anchorId="4984AE62">
                <v:shape id="_x0000_i1026" type="#_x0000_t75" style="width:105pt;height:147pt">
                  <v:imagedata r:id="rId5" o:title="S__4538458_0"/>
                </v:shape>
              </w:pict>
            </w:r>
            <w:r w:rsidR="00DF50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F2C0E">
              <w:rPr>
                <w:rFonts w:ascii="TH SarabunIT๙" w:hAnsi="TH SarabunIT๙" w:cs="TH SarabunIT๙"/>
                <w:sz w:val="32"/>
                <w:szCs w:val="32"/>
              </w:rPr>
              <w:pict w14:anchorId="4984AE63">
                <v:shape id="_x0000_i1027" type="#_x0000_t75" style="width:205.5pt;height:144.75pt">
                  <v:imagedata r:id="rId6" o:title="S__4538483"/>
                </v:shape>
              </w:pict>
            </w:r>
          </w:p>
        </w:tc>
      </w:tr>
      <w:tr w:rsidR="000A37AB" w:rsidRPr="000A37AB" w14:paraId="4984AE5F" w14:textId="77777777" w:rsidTr="000A37AB">
        <w:tc>
          <w:tcPr>
            <w:tcW w:w="2552" w:type="dxa"/>
          </w:tcPr>
          <w:p w14:paraId="4984AE5A" w14:textId="77777777" w:rsidR="000A37AB" w:rsidRPr="000A37AB" w:rsidRDefault="000A37AB" w:rsidP="00D215A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9" w:type="dxa"/>
          </w:tcPr>
          <w:p w14:paraId="4984AE5B" w14:textId="77777777" w:rsidR="000A37AB" w:rsidRPr="000A37AB" w:rsidRDefault="000A37AB" w:rsidP="00D215A3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37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สถานที่จัดเก็บของกลาง สะอาด เรียบร้อย มีความปลอดภัย </w:t>
            </w:r>
            <w:r w:rsidRPr="000A37A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 ติดกล้องวงจรปิด ตลอด 24 ชม. )</w:t>
            </w:r>
          </w:p>
        </w:tc>
        <w:tc>
          <w:tcPr>
            <w:tcW w:w="7116" w:type="dxa"/>
          </w:tcPr>
          <w:p w14:paraId="4984AE5C" w14:textId="77777777" w:rsidR="000A37AB" w:rsidRPr="000A37AB" w:rsidRDefault="000A37AB" w:rsidP="00D215A3">
            <w:pPr>
              <w:pStyle w:val="Default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37AB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984AE64" wp14:editId="4984AE65">
                  <wp:extent cx="1581150" cy="2114550"/>
                  <wp:effectExtent l="0" t="0" r="0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37A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0A37AB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984AE66" wp14:editId="4984AE67">
                  <wp:extent cx="1581150" cy="2114550"/>
                  <wp:effectExtent l="0" t="0" r="0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37A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4984AE5D" w14:textId="77777777" w:rsidR="000A37AB" w:rsidRPr="000A37AB" w:rsidRDefault="006F2C0E" w:rsidP="00D215A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pict w14:anchorId="4984AE68">
                <v:shape id="_x0000_i1028" type="#_x0000_t75" style="width:168pt;height:103.5pt">
                  <v:imagedata r:id="rId9" o:title="S__4538478"/>
                </v:shape>
              </w:pict>
            </w:r>
          </w:p>
          <w:p w14:paraId="4984AE5E" w14:textId="77777777" w:rsidR="000A37AB" w:rsidRPr="000A37AB" w:rsidRDefault="000A37AB" w:rsidP="00D215A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984AE60" w14:textId="77777777" w:rsidR="008D14C4" w:rsidRPr="000A37AB" w:rsidRDefault="008D14C4" w:rsidP="00DA5833">
      <w:pPr>
        <w:rPr>
          <w:rFonts w:ascii="TH SarabunIT๙" w:hAnsi="TH SarabunIT๙" w:cs="TH SarabunIT๙"/>
        </w:rPr>
      </w:pPr>
    </w:p>
    <w:sectPr w:rsidR="008D14C4" w:rsidRPr="000A37AB" w:rsidSect="00DA5833">
      <w:pgSz w:w="16840" w:h="11907" w:orient="landscape" w:code="9"/>
      <w:pgMar w:top="426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48E"/>
    <w:rsid w:val="000A37AB"/>
    <w:rsid w:val="00141B0F"/>
    <w:rsid w:val="003B0683"/>
    <w:rsid w:val="003D3C9C"/>
    <w:rsid w:val="00650371"/>
    <w:rsid w:val="006C248E"/>
    <w:rsid w:val="006F2C0E"/>
    <w:rsid w:val="008D14C4"/>
    <w:rsid w:val="00A672C6"/>
    <w:rsid w:val="00B65377"/>
    <w:rsid w:val="00C9761E"/>
    <w:rsid w:val="00DA5833"/>
    <w:rsid w:val="00DF503E"/>
    <w:rsid w:val="00E61B8E"/>
    <w:rsid w:val="00ED6951"/>
    <w:rsid w:val="00F4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984AE48"/>
  <w15:chartTrackingRefBased/>
  <w15:docId w15:val="{BB23CC57-4215-4D91-9033-6D294EC29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2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37AB"/>
    <w:pPr>
      <w:widowControl w:val="0"/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The Lullaby</cp:lastModifiedBy>
  <cp:revision>2</cp:revision>
  <cp:lastPrinted>2025-04-14T06:29:00Z</cp:lastPrinted>
  <dcterms:created xsi:type="dcterms:W3CDTF">2025-04-14T06:29:00Z</dcterms:created>
  <dcterms:modified xsi:type="dcterms:W3CDTF">2025-04-14T06:29:00Z</dcterms:modified>
</cp:coreProperties>
</file>