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0ADDC" w14:textId="77777777" w:rsidR="006C248E" w:rsidRPr="000A37AB" w:rsidRDefault="006C248E" w:rsidP="00AB3797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0A37AB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รายงานผลการจัดการทรัพย์สินของราชการ ของบริจาคและการจัดเก็บของกลาง</w:t>
      </w:r>
    </w:p>
    <w:p w14:paraId="58A0ADDD" w14:textId="77777777" w:rsidR="006C248E" w:rsidRPr="000A37AB" w:rsidRDefault="006C248E" w:rsidP="00AB3797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0A37AB">
        <w:rPr>
          <w:rFonts w:ascii="TH SarabunIT๙" w:hAnsi="TH SarabunIT๙" w:cs="TH SarabunIT๙"/>
          <w:b/>
          <w:bCs/>
          <w:sz w:val="40"/>
          <w:szCs w:val="40"/>
          <w:cs/>
        </w:rPr>
        <w:t>สถานี</w:t>
      </w:r>
      <w:r w:rsidR="000C2376">
        <w:rPr>
          <w:rFonts w:ascii="TH SarabunIT๙" w:hAnsi="TH SarabunIT๙" w:cs="TH SarabunIT๙"/>
          <w:b/>
          <w:bCs/>
          <w:sz w:val="40"/>
          <w:szCs w:val="40"/>
          <w:cs/>
        </w:rPr>
        <w:t>ตำรวจภูธรคล</w:t>
      </w:r>
      <w:r w:rsidR="00777AE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องหอยโข่ง ประจำเดือน </w:t>
      </w:r>
      <w:r w:rsidR="002821CD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 w:rsidR="00777AE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777AE2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58A0ADDE" w14:textId="77777777" w:rsidR="006C248E" w:rsidRPr="000A37AB" w:rsidRDefault="00777AE2" w:rsidP="00AB3797">
      <w:pPr>
        <w:spacing w:after="0" w:line="360" w:lineRule="auto"/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 2568</w:t>
      </w:r>
    </w:p>
    <w:tbl>
      <w:tblPr>
        <w:tblStyle w:val="a3"/>
        <w:tblW w:w="15339" w:type="dxa"/>
        <w:tblInd w:w="-743" w:type="dxa"/>
        <w:tblLook w:val="04A0" w:firstRow="1" w:lastRow="0" w:firstColumn="1" w:lastColumn="0" w:noHBand="0" w:noVBand="1"/>
      </w:tblPr>
      <w:tblGrid>
        <w:gridCol w:w="2552"/>
        <w:gridCol w:w="5529"/>
        <w:gridCol w:w="7258"/>
      </w:tblGrid>
      <w:tr w:rsidR="000C2376" w:rsidRPr="000C2376" w14:paraId="58A0ADE2" w14:textId="77777777" w:rsidTr="000C2376">
        <w:tc>
          <w:tcPr>
            <w:tcW w:w="2552" w:type="dxa"/>
          </w:tcPr>
          <w:p w14:paraId="58A0ADDF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C237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5529" w:type="dxa"/>
          </w:tcPr>
          <w:p w14:paraId="58A0ADE0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C237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7258" w:type="dxa"/>
          </w:tcPr>
          <w:p w14:paraId="58A0ADE1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C237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0C2376" w:rsidRPr="000C2376" w14:paraId="58A0ADE9" w14:textId="77777777" w:rsidTr="000C2376">
        <w:tc>
          <w:tcPr>
            <w:tcW w:w="2552" w:type="dxa"/>
          </w:tcPr>
          <w:p w14:paraId="58A0ADE3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5529" w:type="dxa"/>
          </w:tcPr>
          <w:p w14:paraId="58A0ADE4" w14:textId="77777777" w:rsidR="000C2376" w:rsidRPr="000C2376" w:rsidRDefault="00777AE2" w:rsidP="00D215A3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ช่วงเดือน </w:t>
            </w:r>
            <w:r w:rsidR="002821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2568</w:t>
            </w:r>
            <w:r w:rsidR="002821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มีการตรวจยึดของกลาง จำนวน 2</w:t>
            </w:r>
            <w:r w:rsidR="000C2376"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คดี ดังนี้ </w:t>
            </w:r>
          </w:p>
          <w:p w14:paraId="58A0ADE5" w14:textId="77777777" w:rsidR="000C2376" w:rsidRDefault="000C2376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C23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0C2376"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- </w:t>
            </w:r>
            <w:r w:rsidR="002821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อาวุธปืนไทยประดิษฐ์</w:t>
            </w: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จำนวน      </w:t>
            </w:r>
            <w:r w:rsidR="002821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2821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กระบอก</w:t>
            </w:r>
          </w:p>
          <w:p w14:paraId="58A0ADE6" w14:textId="77777777" w:rsidR="000C2376" w:rsidRPr="000C2376" w:rsidRDefault="000C2376" w:rsidP="002821CD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2376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>มีฉลากติดรายละเอียดของกลางทุกคดี</w:t>
            </w:r>
          </w:p>
        </w:tc>
        <w:tc>
          <w:tcPr>
            <w:tcW w:w="7258" w:type="dxa"/>
          </w:tcPr>
          <w:p w14:paraId="58A0ADE7" w14:textId="77777777" w:rsidR="000C2376" w:rsidRDefault="002821CD" w:rsidP="00D215A3">
            <w:pPr>
              <w:pStyle w:val="Default"/>
              <w:spacing w:before="240"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  <w:cs/>
              </w:rPr>
              <w:drawing>
                <wp:inline distT="0" distB="0" distL="0" distR="0" wp14:anchorId="58A0ADF6" wp14:editId="58A0ADF7">
                  <wp:extent cx="1352550" cy="789174"/>
                  <wp:effectExtent l="0" t="0" r="0" b="0"/>
                  <wp:docPr id="1" name="รูปภาพ 1" descr="S__326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__3260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277" cy="79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2376" w:rsidRPr="000C23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77AE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  <w:cs/>
              </w:rPr>
              <w:drawing>
                <wp:inline distT="0" distB="0" distL="0" distR="0" wp14:anchorId="58A0ADF8" wp14:editId="5CCBEC10">
                  <wp:extent cx="1790700" cy="763200"/>
                  <wp:effectExtent l="0" t="0" r="0" b="0"/>
                  <wp:docPr id="2" name="รูปภาพ 2" descr="S__326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__3260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874" cy="77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8A0ADE8" w14:textId="77777777" w:rsidR="00777AE2" w:rsidRPr="000C2376" w:rsidRDefault="002821CD" w:rsidP="00D215A3">
            <w:pPr>
              <w:pStyle w:val="Default"/>
              <w:spacing w:before="240"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8A0ADFA" wp14:editId="58A0ADFB">
                  <wp:extent cx="1952625" cy="887263"/>
                  <wp:effectExtent l="0" t="0" r="0" b="8255"/>
                  <wp:docPr id="3" name="รูปภาพ 3" descr="S__326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__3260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64" cy="90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8A0ADFC" wp14:editId="58A0ADFD">
                  <wp:extent cx="2068796" cy="1552575"/>
                  <wp:effectExtent l="0" t="0" r="8255" b="0"/>
                  <wp:docPr id="4" name="รูปภาพ 4" descr="S__377651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__3776515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99865" cy="157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376" w:rsidRPr="000C2376" w14:paraId="58A0ADEE" w14:textId="77777777" w:rsidTr="000C2376">
        <w:tc>
          <w:tcPr>
            <w:tcW w:w="2552" w:type="dxa"/>
          </w:tcPr>
          <w:p w14:paraId="58A0ADEA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9" w:type="dxa"/>
          </w:tcPr>
          <w:p w14:paraId="58A0ADEB" w14:textId="77777777" w:rsidR="000C2376" w:rsidRPr="000C2376" w:rsidRDefault="000C2376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>3. ลงข้อมูลในสมุดคุมสารบบของกลางครบถ้วนเป็นปัจจุบัน</w:t>
            </w:r>
          </w:p>
          <w:p w14:paraId="58A0ADEC" w14:textId="77777777" w:rsidR="000C2376" w:rsidRPr="000C2376" w:rsidRDefault="000C2376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58" w:type="dxa"/>
          </w:tcPr>
          <w:p w14:paraId="58A0ADED" w14:textId="77777777" w:rsidR="000C2376" w:rsidRPr="000C2376" w:rsidRDefault="00DF004E" w:rsidP="002821CD">
            <w:pPr>
              <w:pStyle w:val="Default"/>
              <w:spacing w:before="240"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 w14:anchorId="58A0AD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64.25pt">
                  <v:imagedata r:id="rId8" o:title="S__4538489_0"/>
                </v:shape>
              </w:pict>
            </w:r>
            <w:r w:rsidR="002821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pict w14:anchorId="58A0ADFF">
                <v:shape id="_x0000_i1026" type="#_x0000_t75" style="width:219.75pt;height:164.25pt">
                  <v:imagedata r:id="rId9" o:title="S__4907010"/>
                </v:shape>
              </w:pict>
            </w:r>
            <w:r w:rsidR="001866D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C2376" w:rsidRPr="000C2376" w14:paraId="58A0ADF4" w14:textId="77777777" w:rsidTr="000C2376">
        <w:tc>
          <w:tcPr>
            <w:tcW w:w="2552" w:type="dxa"/>
          </w:tcPr>
          <w:p w14:paraId="58A0ADEF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9" w:type="dxa"/>
          </w:tcPr>
          <w:p w14:paraId="58A0ADF0" w14:textId="77777777" w:rsidR="000C2376" w:rsidRPr="000C2376" w:rsidRDefault="000C2376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สถานที่จัดเก็บของกลาง สะอาด เรียบร้อย มีความปลอดภัย </w:t>
            </w: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 ติดกล้องวงจรปิด ตลอด 24 ชม. )</w:t>
            </w:r>
          </w:p>
        </w:tc>
        <w:tc>
          <w:tcPr>
            <w:tcW w:w="7258" w:type="dxa"/>
          </w:tcPr>
          <w:p w14:paraId="58A0ADF1" w14:textId="77777777" w:rsidR="000C2376" w:rsidRPr="000C2376" w:rsidRDefault="000C2376" w:rsidP="00D215A3">
            <w:pPr>
              <w:pStyle w:val="Default"/>
              <w:spacing w:before="24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2376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DF004E">
              <w:rPr>
                <w:rFonts w:ascii="TH SarabunIT๙" w:hAnsi="TH SarabunIT๙" w:cs="TH SarabunIT๙"/>
                <w:sz w:val="32"/>
                <w:szCs w:val="32"/>
              </w:rPr>
              <w:pict w14:anchorId="58A0AE00">
                <v:shape id="_x0000_i1027" type="#_x0000_t75" style="width:106.5pt;height:141.75pt">
                  <v:imagedata r:id="rId10" o:title="S__4898868_0"/>
                </v:shape>
              </w:pict>
            </w:r>
            <w:r w:rsidR="002821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F004E">
              <w:rPr>
                <w:rFonts w:ascii="TH SarabunIT๙" w:hAnsi="TH SarabunIT๙" w:cs="TH SarabunIT๙"/>
                <w:sz w:val="32"/>
                <w:szCs w:val="32"/>
              </w:rPr>
              <w:pict w14:anchorId="58A0AE01">
                <v:shape id="_x0000_i1028" type="#_x0000_t75" style="width:106.5pt;height:141.75pt">
                  <v:imagedata r:id="rId11" o:title="S__4898870_0"/>
                </v:shape>
              </w:pict>
            </w:r>
          </w:p>
          <w:p w14:paraId="58A0ADF2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A0ADF3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8A0ADF5" w14:textId="77777777" w:rsidR="008D14C4" w:rsidRPr="009C6118" w:rsidRDefault="008D14C4" w:rsidP="00DA5833">
      <w:pPr>
        <w:rPr>
          <w:rFonts w:ascii="TH SarabunIT๙" w:hAnsi="TH SarabunIT๙" w:cs="TH SarabunIT๙"/>
        </w:rPr>
      </w:pPr>
    </w:p>
    <w:sectPr w:rsidR="008D14C4" w:rsidRPr="009C6118" w:rsidSect="00DA5833">
      <w:pgSz w:w="16840" w:h="11907" w:orient="landscape" w:code="9"/>
      <w:pgMar w:top="426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48E"/>
    <w:rsid w:val="000A37AB"/>
    <w:rsid w:val="000C2376"/>
    <w:rsid w:val="001866D1"/>
    <w:rsid w:val="001D528C"/>
    <w:rsid w:val="002821CD"/>
    <w:rsid w:val="003B0683"/>
    <w:rsid w:val="003D3C9C"/>
    <w:rsid w:val="00420A85"/>
    <w:rsid w:val="00606D8F"/>
    <w:rsid w:val="00650371"/>
    <w:rsid w:val="006C248E"/>
    <w:rsid w:val="00777AE2"/>
    <w:rsid w:val="008D14C4"/>
    <w:rsid w:val="00927F83"/>
    <w:rsid w:val="009475D6"/>
    <w:rsid w:val="009C6118"/>
    <w:rsid w:val="00AB3797"/>
    <w:rsid w:val="00B65377"/>
    <w:rsid w:val="00D44C92"/>
    <w:rsid w:val="00DA5833"/>
    <w:rsid w:val="00DF004E"/>
    <w:rsid w:val="00E61B8E"/>
    <w:rsid w:val="00ED6951"/>
    <w:rsid w:val="00F4149A"/>
    <w:rsid w:val="00FE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8A0ADDC"/>
  <w15:chartTrackingRefBased/>
  <w15:docId w15:val="{BB23CC57-4215-4D91-9033-6D294EC2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2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37AB"/>
    <w:pPr>
      <w:widowControl w:val="0"/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The Lullaby</cp:lastModifiedBy>
  <cp:revision>2</cp:revision>
  <cp:lastPrinted>2025-04-14T06:27:00Z</cp:lastPrinted>
  <dcterms:created xsi:type="dcterms:W3CDTF">2025-04-14T06:28:00Z</dcterms:created>
  <dcterms:modified xsi:type="dcterms:W3CDTF">2025-04-14T06:28:00Z</dcterms:modified>
</cp:coreProperties>
</file>